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72EEE" w14:textId="77777777" w:rsidR="00EE1093" w:rsidRDefault="00EE1093" w:rsidP="00A23F2D">
      <w:pPr>
        <w:pStyle w:val="a7"/>
        <w:shd w:val="clear" w:color="auto" w:fill="FFFFFF"/>
        <w:spacing w:before="0" w:beforeAutospacing="0" w:after="150" w:afterAutospacing="0"/>
        <w:jc w:val="center"/>
        <w:rPr>
          <w:i/>
          <w:iCs/>
          <w:sz w:val="28"/>
          <w:szCs w:val="28"/>
        </w:rPr>
      </w:pPr>
    </w:p>
    <w:p w14:paraId="1A6F2B37" w14:textId="77777777" w:rsidR="00B40DC9" w:rsidRDefault="00B40DC9" w:rsidP="00EE10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E229BC" w14:textId="77777777" w:rsidR="00B40DC9" w:rsidRDefault="00B40DC9" w:rsidP="00B40DC9">
      <w:pPr>
        <w:pStyle w:val="a7"/>
        <w:shd w:val="clear" w:color="auto" w:fill="FFFFFF"/>
        <w:spacing w:before="0" w:beforeAutospacing="0" w:after="150" w:afterAutospacing="0"/>
        <w:jc w:val="center"/>
        <w:rPr>
          <w:i/>
          <w:iCs/>
          <w:sz w:val="28"/>
          <w:szCs w:val="28"/>
        </w:rPr>
      </w:pPr>
    </w:p>
    <w:p w14:paraId="2346DC85" w14:textId="77777777" w:rsidR="00B40DC9" w:rsidRDefault="00B40DC9" w:rsidP="00B40DC9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40DC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Деловая игра с педагогами: </w:t>
      </w:r>
    </w:p>
    <w:p w14:paraId="0467F03C" w14:textId="553D1476" w:rsidR="00B40DC9" w:rsidRDefault="00B40DC9" w:rsidP="00B40DC9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40DC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«Способы вовлечения ребенка с ОВЗ в совместную деятельность»</w:t>
      </w:r>
    </w:p>
    <w:p w14:paraId="75A12EEA" w14:textId="77777777" w:rsidR="00B40DC9" w:rsidRDefault="00B40DC9" w:rsidP="00B40DC9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492FC466" w14:textId="77777777" w:rsidR="00B40DC9" w:rsidRPr="00B40DC9" w:rsidRDefault="00B40DC9" w:rsidP="00B40DC9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2277E698" w14:textId="77777777" w:rsidR="00B40DC9" w:rsidRPr="00216C88" w:rsidRDefault="00B40DC9" w:rsidP="00B40DC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Подготовила:</w:t>
      </w:r>
      <w:r w:rsidRPr="0021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Лебедева Е.В., воспитатель</w:t>
      </w:r>
    </w:p>
    <w:p w14:paraId="7892D2A3" w14:textId="77777777" w:rsidR="00B40DC9" w:rsidRDefault="00B40DC9" w:rsidP="00EE10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F87ADD" w14:textId="77777777" w:rsidR="00B40DC9" w:rsidRDefault="00B40DC9" w:rsidP="00EE10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5C982F" w14:textId="77777777" w:rsidR="00B40DC9" w:rsidRDefault="00B40DC9" w:rsidP="00EE10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A2E961" w14:textId="77777777" w:rsidR="00B40DC9" w:rsidRDefault="00B40DC9" w:rsidP="00EE10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3E82DF" w14:textId="77777777" w:rsidR="00B40DC9" w:rsidRDefault="00B40DC9" w:rsidP="00EE10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A9B3CF" w14:textId="77777777" w:rsidR="00B40DC9" w:rsidRDefault="00B40DC9" w:rsidP="00EE10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D5FB4C" w14:textId="77777777" w:rsidR="00B40DC9" w:rsidRDefault="00B40DC9" w:rsidP="00EE10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544015" w14:textId="77777777" w:rsidR="00B40DC9" w:rsidRDefault="00B40DC9" w:rsidP="00EE10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F55E5C" w14:textId="77777777" w:rsidR="00B40DC9" w:rsidRDefault="00B40DC9" w:rsidP="00EE10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07F2B7" w14:textId="77777777" w:rsidR="00B40DC9" w:rsidRDefault="00B40DC9" w:rsidP="00EE10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53AA80" w14:textId="77777777" w:rsidR="00B40DC9" w:rsidRDefault="00B40DC9" w:rsidP="00EE10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CC0C89" w14:textId="77777777" w:rsidR="00B40DC9" w:rsidRDefault="00B40DC9" w:rsidP="00EE10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8D2F60" w14:textId="77777777" w:rsidR="00B40DC9" w:rsidRDefault="00B40DC9" w:rsidP="00EE10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41454" w14:textId="77777777" w:rsidR="00B40DC9" w:rsidRDefault="00B40DC9" w:rsidP="00EE10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108B06" w14:textId="724C84E3" w:rsidR="00B40DC9" w:rsidRPr="00B40DC9" w:rsidRDefault="00B40DC9" w:rsidP="00EE1093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</w:t>
      </w:r>
    </w:p>
    <w:p w14:paraId="37B064A3" w14:textId="75D6521E" w:rsidR="00EE1093" w:rsidRDefault="00EE1093" w:rsidP="00B40D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Деловая игра с педагогами: «Способы вовлечения ребенка с ОВЗ в совместную деятельность»</w:t>
      </w:r>
    </w:p>
    <w:p w14:paraId="0C17E08F" w14:textId="77777777" w:rsidR="00B515C0" w:rsidRPr="00216C88" w:rsidRDefault="00B515C0" w:rsidP="00B515C0">
      <w:pPr>
        <w:rPr>
          <w:sz w:val="28"/>
          <w:szCs w:val="28"/>
        </w:rPr>
      </w:pPr>
      <w:r w:rsidRPr="00B515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216C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16C88" w:rsidRPr="0021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C88" w:rsidRPr="00216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педагогов</w:t>
      </w:r>
      <w:r w:rsidR="0021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C88" w:rsidRPr="00216C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работе с детьми с ОВЗ.</w:t>
      </w:r>
    </w:p>
    <w:p w14:paraId="0B0E89AC" w14:textId="77777777" w:rsidR="00A23F2D" w:rsidRPr="00B515C0" w:rsidRDefault="00A23F2D" w:rsidP="00A23F2D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515C0">
        <w:rPr>
          <w:i/>
          <w:iCs/>
          <w:sz w:val="28"/>
          <w:szCs w:val="28"/>
        </w:rPr>
        <w:t>Добрый день, уважаемые коллеги!</w:t>
      </w:r>
    </w:p>
    <w:p w14:paraId="47C4360B" w14:textId="77777777" w:rsidR="00A23F2D" w:rsidRPr="00B515C0" w:rsidRDefault="00B515C0" w:rsidP="00B51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5C0">
        <w:rPr>
          <w:rFonts w:ascii="Times New Roman" w:hAnsi="Times New Roman" w:cs="Times New Roman"/>
          <w:i/>
          <w:iCs/>
          <w:sz w:val="28"/>
          <w:szCs w:val="28"/>
        </w:rPr>
        <w:t>Предлагаю вашему вниманию</w:t>
      </w:r>
      <w:r w:rsidRPr="00B5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деловую </w:t>
      </w:r>
      <w:r w:rsidRPr="00B51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игру: «Способы вовлечения ребенка с ОВЗ в совместную деятельность». </w:t>
      </w:r>
      <w:r w:rsidR="00A23F2D" w:rsidRPr="00B515C0">
        <w:rPr>
          <w:rFonts w:ascii="Times New Roman" w:hAnsi="Times New Roman" w:cs="Times New Roman"/>
          <w:i/>
          <w:iCs/>
          <w:sz w:val="28"/>
          <w:szCs w:val="28"/>
        </w:rPr>
        <w:t>Я надеюсь на ваше сотрудничество и активную интеллектуальную деятельность.</w:t>
      </w:r>
    </w:p>
    <w:p w14:paraId="4D5A246E" w14:textId="77777777" w:rsidR="0019199C" w:rsidRPr="009A78AC" w:rsidRDefault="0019199C" w:rsidP="0019199C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A78AC">
        <w:rPr>
          <w:sz w:val="28"/>
          <w:szCs w:val="28"/>
        </w:rPr>
        <w:t>Для начала поприветствуем друг друга. Какое самое распространённое приветствие среди людей? (Здравствуйте)</w:t>
      </w:r>
    </w:p>
    <w:p w14:paraId="16346109" w14:textId="77777777" w:rsidR="0019199C" w:rsidRPr="009A78AC" w:rsidRDefault="0019199C" w:rsidP="0019199C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A78AC">
        <w:rPr>
          <w:sz w:val="28"/>
          <w:szCs w:val="28"/>
        </w:rPr>
        <w:t>Вы педагоги - люди талантливые, творческие. Покажите свои умения, при помощи голоса, интонации произнесите слово «</w:t>
      </w:r>
      <w:r w:rsidRPr="009A78AC">
        <w:rPr>
          <w:i/>
          <w:iCs/>
          <w:sz w:val="28"/>
          <w:szCs w:val="28"/>
        </w:rPr>
        <w:t>Здравствуйте</w:t>
      </w:r>
      <w:r w:rsidRPr="009A78AC">
        <w:rPr>
          <w:sz w:val="28"/>
          <w:szCs w:val="28"/>
        </w:rPr>
        <w:t>» с разной интонацией.</w:t>
      </w:r>
    </w:p>
    <w:p w14:paraId="727B5E46" w14:textId="77777777" w:rsidR="0019199C" w:rsidRPr="009A78AC" w:rsidRDefault="0019199C" w:rsidP="0019199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78AC">
        <w:rPr>
          <w:sz w:val="28"/>
          <w:szCs w:val="28"/>
        </w:rPr>
        <w:t>-громко</w:t>
      </w:r>
    </w:p>
    <w:p w14:paraId="01DC92A1" w14:textId="77777777" w:rsidR="0019199C" w:rsidRPr="009A78AC" w:rsidRDefault="0019199C" w:rsidP="0019199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78AC">
        <w:rPr>
          <w:sz w:val="28"/>
          <w:szCs w:val="28"/>
        </w:rPr>
        <w:t>-тихо</w:t>
      </w:r>
    </w:p>
    <w:p w14:paraId="05F1CCE2" w14:textId="77777777" w:rsidR="0019199C" w:rsidRPr="009A78AC" w:rsidRDefault="0019199C" w:rsidP="0019199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78AC">
        <w:rPr>
          <w:sz w:val="28"/>
          <w:szCs w:val="28"/>
          <w:shd w:val="clear" w:color="auto" w:fill="FFFFFF"/>
        </w:rPr>
        <w:t>- с удивлением</w:t>
      </w:r>
    </w:p>
    <w:p w14:paraId="284DBBE5" w14:textId="77777777" w:rsidR="0019199C" w:rsidRPr="009A78AC" w:rsidRDefault="0019199C" w:rsidP="0019199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78AC">
        <w:rPr>
          <w:sz w:val="28"/>
          <w:szCs w:val="28"/>
          <w:shd w:val="clear" w:color="auto" w:fill="FFFFFF"/>
        </w:rPr>
        <w:t>- с радостью</w:t>
      </w:r>
    </w:p>
    <w:p w14:paraId="492DF6BB" w14:textId="77777777" w:rsidR="0019199C" w:rsidRPr="009A78AC" w:rsidRDefault="0019199C" w:rsidP="0019199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78AC">
        <w:rPr>
          <w:sz w:val="28"/>
          <w:szCs w:val="28"/>
          <w:shd w:val="clear" w:color="auto" w:fill="FFFFFF"/>
        </w:rPr>
        <w:t>- со страхом</w:t>
      </w:r>
    </w:p>
    <w:p w14:paraId="035F3785" w14:textId="77777777" w:rsidR="0019199C" w:rsidRPr="009A78AC" w:rsidRDefault="0019199C" w:rsidP="0019199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A78AC">
        <w:rPr>
          <w:sz w:val="28"/>
          <w:szCs w:val="28"/>
          <w:shd w:val="clear" w:color="auto" w:fill="FFFFFF"/>
        </w:rPr>
        <w:t>- с усталостью</w:t>
      </w:r>
    </w:p>
    <w:p w14:paraId="76E1A15C" w14:textId="77777777" w:rsidR="0019199C" w:rsidRDefault="0019199C" w:rsidP="00A23F2D">
      <w:pPr>
        <w:pStyle w:val="a7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</w:p>
    <w:p w14:paraId="48F84187" w14:textId="77777777" w:rsidR="006434FC" w:rsidRPr="009A78AC" w:rsidRDefault="006434FC" w:rsidP="00A23F2D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64FF8">
        <w:rPr>
          <w:sz w:val="28"/>
          <w:szCs w:val="28"/>
        </w:rPr>
        <w:t>Трудности в становлении межличностного общения детей в сегодняшних условиях связаны с дефицитом их воспитанности, доброты, культуры, неустойчивыми нравственными критериями в воспитании ребенка. Замыкаясь на телевизорах, компьютерах, дети стали меньше общаться с</w:t>
      </w:r>
      <w:r>
        <w:rPr>
          <w:sz w:val="28"/>
          <w:szCs w:val="28"/>
        </w:rPr>
        <w:t>о взрослыми и сверстниками</w:t>
      </w:r>
      <w:r w:rsidRPr="00964FF8">
        <w:rPr>
          <w:sz w:val="28"/>
          <w:szCs w:val="28"/>
        </w:rPr>
        <w:t>. Современные дети стали менее отзывчивы к чувствам других. Для преодоления этих трудностей в воспитательно-образовательной р</w:t>
      </w:r>
      <w:r>
        <w:rPr>
          <w:sz w:val="28"/>
          <w:szCs w:val="28"/>
        </w:rPr>
        <w:t>аботе с дошкольниками</w:t>
      </w:r>
      <w:r w:rsidRPr="00964FF8">
        <w:rPr>
          <w:sz w:val="28"/>
          <w:szCs w:val="28"/>
        </w:rPr>
        <w:t xml:space="preserve"> у</w:t>
      </w:r>
      <w:r>
        <w:rPr>
          <w:sz w:val="28"/>
          <w:szCs w:val="28"/>
        </w:rPr>
        <w:t>деляем</w:t>
      </w:r>
      <w:r w:rsidRPr="00964FF8">
        <w:rPr>
          <w:sz w:val="28"/>
          <w:szCs w:val="28"/>
        </w:rPr>
        <w:t xml:space="preserve"> внимание развитию межличностного общения ребенка со сверстникам</w:t>
      </w:r>
      <w:r>
        <w:rPr>
          <w:sz w:val="28"/>
          <w:szCs w:val="28"/>
        </w:rPr>
        <w:t>и и взрослыми. Поэтому работа, </w:t>
      </w:r>
      <w:r w:rsidRPr="00964FF8">
        <w:rPr>
          <w:sz w:val="28"/>
          <w:szCs w:val="28"/>
        </w:rPr>
        <w:t>направленная на развитие эмоциональной сферы, сферы общения, очень актуальна и важна. Общению надо учиться.</w:t>
      </w:r>
    </w:p>
    <w:p w14:paraId="76F6C2AA" w14:textId="77777777" w:rsidR="00BD612D" w:rsidRDefault="006434FC" w:rsidP="00BD612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условием для возникновения межличностных отношений выступает </w:t>
      </w:r>
      <w:r w:rsidRPr="00BD61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совместная деятельность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E1093"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социализации </w:t>
      </w:r>
      <w:r w:rsidR="00EE1093" w:rsidRPr="00EE10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EE1093"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ограниченными возможностями здоровья является одной из приоритетных в </w:t>
      </w:r>
      <w:r w:rsidR="00EE1093" w:rsidRPr="00EE10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деятельности ДОУ</w:t>
      </w:r>
      <w:r w:rsidR="00EE1093"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612D" w:rsidRPr="00BD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D612D"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 </w:t>
      </w:r>
      <w:r w:rsidR="00BD612D" w:rsidRPr="00BD61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педагогической деятельности</w:t>
      </w:r>
      <w:r w:rsidR="00BD612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одной</w:t>
      </w:r>
      <w:r w:rsidR="00BD612D"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гл</w:t>
      </w:r>
      <w:r w:rsidR="00BD612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авных задач, которую мы ставим</w:t>
      </w:r>
      <w:r w:rsidR="00BD612D"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собой это включение </w:t>
      </w:r>
      <w:r w:rsidR="00BD612D" w:rsidRPr="00BD61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BD612D"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ОВЗ в систему социальных отношений по средствам детских видов </w:t>
      </w:r>
      <w:r w:rsidR="00BD612D" w:rsidRPr="00BD61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деятельности</w:t>
      </w:r>
      <w:r w:rsidR="00BD612D" w:rsidRPr="009A78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BD612D"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(игровой, коммуникативной, трудовой, познавательно-исследовательской, продуктивной, музыкально-художественной, чтения). Воспитанники с ОВЗ </w:t>
      </w:r>
      <w:r w:rsidR="00BD612D"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участвуют в </w:t>
      </w:r>
      <w:r w:rsidR="00BD612D" w:rsidRPr="00BD61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совместных мероприятиях</w:t>
      </w:r>
      <w:r w:rsidR="00BD612D"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театрализованной </w:t>
      </w:r>
      <w:r w:rsidR="00BD612D" w:rsidRPr="00BD61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деятельности</w:t>
      </w:r>
      <w:r w:rsidR="00BD612D"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проведении </w:t>
      </w:r>
      <w:r w:rsidR="00BD612D" w:rsidRPr="00BD61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совместных</w:t>
      </w:r>
      <w:r w:rsidR="00BD612D"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спортивных и традиционных праздников в ДОУ при обязательной предварительной работе воспитателей и всех специалистов детского сада, родителей, их взаимодействии, что даёт положительную динамику развития </w:t>
      </w:r>
      <w:r w:rsidR="00BD612D" w:rsidRPr="00BD61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детей.</w:t>
      </w:r>
      <w:r w:rsidR="00BD612D" w:rsidRPr="00BD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96DFCD" w14:textId="77777777" w:rsidR="00B376B2" w:rsidRPr="00B376B2" w:rsidRDefault="00B376B2" w:rsidP="00B376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37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Игротерапия</w:t>
      </w:r>
      <w:proofErr w:type="spellEnd"/>
    </w:p>
    <w:p w14:paraId="7E14B8F9" w14:textId="77777777" w:rsidR="006865FB" w:rsidRDefault="006865FB" w:rsidP="00BD612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использую</w:t>
      </w:r>
      <w:r w:rsidRPr="0068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один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методов </w:t>
      </w:r>
      <w:r w:rsidRPr="006865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вовлечения детей с ОВЗ в совместную деятельность</w:t>
      </w:r>
      <w:r w:rsidRPr="00686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09323F" w14:textId="77777777" w:rsidR="00351819" w:rsidRDefault="00351819" w:rsidP="003518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7D99C97" w14:textId="77777777" w:rsidR="00BD612D" w:rsidRDefault="006865FB" w:rsidP="0035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 давайте вспомним, что мы</w:t>
      </w:r>
      <w:r w:rsidR="00351819" w:rsidRPr="00351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развить и воспитать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при помощи игры</w:t>
      </w:r>
      <w:r w:rsidRPr="006865F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2591084" w14:textId="77777777" w:rsidR="00351819" w:rsidRPr="00047F04" w:rsidRDefault="00351819" w:rsidP="00BD612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B729D" w14:textId="77777777" w:rsidR="00A55B52" w:rsidRDefault="003518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ребенок с ОВЗ развивается физически, у него воспитывается сообразительность, трудолюбие, инициатива, развиваются познавательные процессы </w:t>
      </w:r>
      <w:r w:rsidRPr="00047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(любознательность, понимание взаимосвязи простейших явлений и т. д.)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выступает как средство развития у </w:t>
      </w:r>
      <w:r w:rsidRPr="003518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с ОВЗ- мышления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речи, воображения, памяти, расширения и закрепления представлений об окружающей жизни.</w:t>
      </w:r>
    </w:p>
    <w:p w14:paraId="16C8E900" w14:textId="77777777" w:rsidR="00351819" w:rsidRDefault="003518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игра является ведущей </w:t>
      </w:r>
      <w:r w:rsidRPr="003518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деятельностью детей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возраста,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форма организации жизне</w:t>
      </w:r>
      <w:r w:rsidRPr="003518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деятельности детей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ОВЗ имеет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место в распорядке дня и в </w:t>
      </w:r>
      <w:r w:rsidRPr="003518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педагогическом процессе в целом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9F5122" w14:textId="77777777" w:rsidR="00351819" w:rsidRDefault="001621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44">
        <w:rPr>
          <w:rFonts w:ascii="Times New Roman" w:hAnsi="Times New Roman" w:cs="Times New Roman"/>
          <w:sz w:val="28"/>
          <w:szCs w:val="28"/>
        </w:rPr>
        <w:t>Работая с детьми</w:t>
      </w:r>
      <w:r>
        <w:rPr>
          <w:rFonts w:ascii="Times New Roman" w:hAnsi="Times New Roman" w:cs="Times New Roman"/>
          <w:sz w:val="28"/>
          <w:szCs w:val="28"/>
        </w:rPr>
        <w:t xml:space="preserve"> в разновозрастной группе от 4 до 7 лет, где большая часть детей - это дети с ТНР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</w:t>
      </w: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заметила, что у детей есть проблемы во вза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имоотношениях со сверстниками, т.к.</w:t>
      </w:r>
      <w:r w:rsidR="00F9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</w:t>
      </w: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речевые нарушения, а как известно, речь является одним из главных факторов,</w:t>
      </w:r>
      <w:r w:rsidR="00F9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влияющих на отношения между дет</w:t>
      </w: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r w:rsidR="00F94E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F85EAA" w14:textId="77777777" w:rsidR="00F94E15" w:rsidRDefault="00F94E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легко вступают в контакт и достаточно свободно общаются. Другие же дети (застенчивые, замкнутые) стараются держаться в стороне от сверстников,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никогда не предлагают поиграть </w:t>
      </w: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первыми. Внутри личностные переживания детей могут привести к </w:t>
      </w:r>
      <w:r w:rsidRPr="00964F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агрессивн</w:t>
      </w:r>
      <w:r w:rsidRPr="00601F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ым проявлениям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548D60" w14:textId="77777777" w:rsidR="00F94E15" w:rsidRPr="00601FF5" w:rsidRDefault="00F94E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Вопрос:</w:t>
      </w:r>
      <w:r w:rsidR="00601F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1FF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1FF5" w:rsidRPr="00601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же это</w:t>
      </w:r>
      <w:r w:rsidR="0060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FF5" w:rsidRPr="00601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и чувства,</w:t>
      </w:r>
      <w:r w:rsidR="0060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FF5" w:rsidRPr="00601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испытывают дети в такие моменты?</w:t>
      </w:r>
    </w:p>
    <w:p w14:paraId="3BC0921D" w14:textId="77777777" w:rsidR="00601FF5" w:rsidRDefault="00601F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Чувство </w:t>
      </w:r>
      <w:r w:rsidR="00F94E15"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грубости, завис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несправедливости, отчуждения</w:t>
      </w:r>
      <w:r w:rsidR="00F94E15"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5B22E49" w14:textId="77777777" w:rsidR="00F94E15" w:rsidRDefault="00F94E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для меня, как педагога, встает вопрос: как сделать общение детей, посещающих нашу группу комфортным</w:t>
      </w:r>
      <w:r w:rsidR="00601FF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доброжелательным</w:t>
      </w: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бесконфликтным.</w:t>
      </w:r>
      <w:r w:rsidR="00601FF5" w:rsidRPr="0060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FF5"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общении со сверстниками у детей </w:t>
      </w:r>
      <w:r w:rsidR="00601FF5"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развивается, прежде всего, на основе совме</w:t>
      </w:r>
      <w:r w:rsidR="00601F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стной деятельности в</w:t>
      </w:r>
      <w:r w:rsidR="0019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F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</w:t>
      </w:r>
      <w:r w:rsidR="00601FF5"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игры на развитие навыков общения, являются эффективным и действенным средством</w:t>
      </w:r>
      <w:r w:rsidR="0060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социализации детей в коллективе и вовлечения их в совместную деятельность.</w:t>
      </w:r>
    </w:p>
    <w:p w14:paraId="7FA698DB" w14:textId="77777777" w:rsidR="0019199C" w:rsidRDefault="001919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310CE" w14:textId="77777777" w:rsidR="0019199C" w:rsidRPr="009A78AC" w:rsidRDefault="0019199C" w:rsidP="0019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8AC">
        <w:rPr>
          <w:rStyle w:val="a8"/>
          <w:rFonts w:ascii="Times New Roman" w:hAnsi="Times New Roman" w:cs="Times New Roman"/>
          <w:sz w:val="28"/>
          <w:szCs w:val="28"/>
        </w:rPr>
        <w:t xml:space="preserve">Задание </w:t>
      </w:r>
      <w:r w:rsidRPr="009A78AC">
        <w:rPr>
          <w:rFonts w:ascii="Times New Roman" w:hAnsi="Times New Roman" w:cs="Times New Roman"/>
          <w:sz w:val="28"/>
          <w:szCs w:val="28"/>
        </w:rPr>
        <w:t>Я предлагаю вам превратиться в музыкантов. У двух человек из команды в руках по муз</w:t>
      </w:r>
      <w:r>
        <w:rPr>
          <w:rFonts w:ascii="Times New Roman" w:hAnsi="Times New Roman" w:cs="Times New Roman"/>
          <w:sz w:val="28"/>
          <w:szCs w:val="28"/>
        </w:rPr>
        <w:t>ыкальному инструменту, играя,</w:t>
      </w:r>
      <w:r w:rsidRPr="009A78AC">
        <w:rPr>
          <w:rFonts w:ascii="Times New Roman" w:hAnsi="Times New Roman" w:cs="Times New Roman"/>
          <w:sz w:val="28"/>
          <w:szCs w:val="28"/>
        </w:rPr>
        <w:t xml:space="preserve"> напевают мелодию (без слов). Задача противоположной команды отгадать ее и задать другой.</w:t>
      </w:r>
    </w:p>
    <w:p w14:paraId="68E8836E" w14:textId="77777777" w:rsidR="0019199C" w:rsidRDefault="001919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6EF93" w14:textId="77777777" w:rsidR="00D30DE4" w:rsidRPr="00D30DE4" w:rsidRDefault="00D30DE4" w:rsidP="00D30DE4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4F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</w:t>
      </w:r>
      <w:r w:rsidRPr="00D30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жнейшими видами общения </w:t>
      </w:r>
      <w:r w:rsidRPr="00964F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являются вербальное и невербальное.</w:t>
      </w:r>
    </w:p>
    <w:p w14:paraId="1421A15D" w14:textId="77777777" w:rsidR="00D30DE4" w:rsidRDefault="00D30DE4" w:rsidP="00D30DE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30D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вербальное и невербальное общение</w:t>
      </w:r>
      <w:r w:rsidRPr="00D30DE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93820C9" w14:textId="77777777" w:rsidR="00D30DE4" w:rsidRPr="00964FF8" w:rsidRDefault="00D30DE4" w:rsidP="00D30DE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Невербальное общение не предполагает использование звуковой речи. Это общение при помощи мимики, жестов и пантомимики, через прямые сенсорные контакты.</w:t>
      </w:r>
    </w:p>
    <w:p w14:paraId="294E9B1C" w14:textId="77777777" w:rsidR="00D30DE4" w:rsidRPr="00964FF8" w:rsidRDefault="00D30DE4" w:rsidP="00D30DE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Вербальное же общение – это общение посредством языковых средств. Оно присуще только человеку, и в качестве обязательного условия предполагает усвоение языка.</w:t>
      </w:r>
    </w:p>
    <w:p w14:paraId="47A13DB7" w14:textId="77777777" w:rsidR="00D30DE4" w:rsidRDefault="00D30DE4" w:rsidP="00D30DE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навыков невербального общения помогает ребенку эмоционально раскрепоститься, они способствуют развитию и совершенствованию коммуникативных возможностей. Кроме того, для нас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работающих с детьми с ТНР</w:t>
      </w: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эти игры важны тем, что ребенок в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участвовать, </w:t>
      </w: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используя языковые средства. Ведь дети с речевыми нарушениями, зачастую, «комплексуют», стесняются говорить, а в этих играх они участвуют, не боясь попасть для них в заведомо неловкую ситуацию. Основной целью таких игр является то, чтобы научить детей невербальным способам общения, а также развивать умение использовать жест, позу в общении друг с другом. Еще эти игры развивают элементарные артистические данные и эмоциональную сферу детей.</w:t>
      </w:r>
    </w:p>
    <w:p w14:paraId="0FC96655" w14:textId="77777777" w:rsidR="003264FA" w:rsidRPr="00B376B2" w:rsidRDefault="003264FA" w:rsidP="003264F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76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с педагогами</w:t>
      </w:r>
    </w:p>
    <w:p w14:paraId="3C677DFB" w14:textId="77777777" w:rsidR="00C1209C" w:rsidRPr="00964FF8" w:rsidRDefault="00C1209C" w:rsidP="00C120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«Как говорят части тела». Уважаемые коллеги, давайте поиграем…</w:t>
      </w:r>
    </w:p>
    <w:p w14:paraId="6958DB60" w14:textId="77777777" w:rsidR="00C1209C" w:rsidRPr="00964FF8" w:rsidRDefault="00C1209C" w:rsidP="00C120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ребенку разные задания, остальные дети должны угадать какие задания дал взрослый.</w:t>
      </w:r>
    </w:p>
    <w:p w14:paraId="10E4DFDF" w14:textId="77777777" w:rsidR="00C1209C" w:rsidRPr="00964FF8" w:rsidRDefault="00C1209C" w:rsidP="00C120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Покажи: Как говорят плечи «Я не знаю»;</w:t>
      </w:r>
    </w:p>
    <w:p w14:paraId="376D3A5D" w14:textId="77777777" w:rsidR="00C1209C" w:rsidRPr="00964FF8" w:rsidRDefault="00C1209C" w:rsidP="00C120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ноги капризного ребенка требуют «Я хочу! Дай мне!»</w:t>
      </w:r>
    </w:p>
    <w:p w14:paraId="7464DF25" w14:textId="77777777" w:rsidR="00C1209C" w:rsidRPr="00964FF8" w:rsidRDefault="00C1209C" w:rsidP="00C120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говорит голова «Да» и «Нет»;</w:t>
      </w:r>
    </w:p>
    <w:p w14:paraId="5CD174B8" w14:textId="77777777" w:rsidR="00C1209C" w:rsidRDefault="00C1209C" w:rsidP="00C120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говорит рука «Садись», «Повернись», «До свидания» и др.</w:t>
      </w:r>
    </w:p>
    <w:p w14:paraId="6A778E6F" w14:textId="77777777" w:rsidR="00C1209C" w:rsidRPr="00964FF8" w:rsidRDefault="00C1209C" w:rsidP="00C120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игр на развитие навыков невербального общения следует отметить игры на развитие навыков взаимодействия в группе и игры на телесный контакт. Игры на развитие навыков взаимодействия в группе способствуют сплочению детского коллектива, воспитанию способности к согласованному взаимодействию. </w:t>
      </w:r>
    </w:p>
    <w:p w14:paraId="07A01F21" w14:textId="77777777" w:rsidR="00C1209C" w:rsidRPr="00964FF8" w:rsidRDefault="00C1209C" w:rsidP="00C120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такой игры является игра «Удержи предмет».</w:t>
      </w:r>
    </w:p>
    <w:p w14:paraId="24D6F08F" w14:textId="77777777" w:rsidR="00C1209C" w:rsidRPr="00964FF8" w:rsidRDefault="00C1209C" w:rsidP="00C120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разбиваются на пары, которые соревнуются друг с другом. Педагог предлагает удержать листок бумаги лбами (надувной шарик животами и др.) без помощи рук, передвигаясь по групповой комнате. Побеждает та пара, которая более длительное время продержит предмет.</w:t>
      </w:r>
    </w:p>
    <w:p w14:paraId="64D760EF" w14:textId="77777777" w:rsidR="00D30DE4" w:rsidRDefault="00C1209C" w:rsidP="00C120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игр на телесный контакт является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ожной чувствительности, способности различать тактильный образ, воспитание доброжелательного отношения друг к другу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AE9980" w14:textId="77777777" w:rsidR="003264FA" w:rsidRPr="00964FF8" w:rsidRDefault="003264FA" w:rsidP="003264F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хорошо всем известная игра «Ручеек», где ребенок, выбирая себе партнера, учится входить в контакт с детьми и делать для себя эмоционально значимый выбор.</w:t>
      </w:r>
    </w:p>
    <w:p w14:paraId="064393D4" w14:textId="77777777" w:rsidR="003264FA" w:rsidRPr="00964FF8" w:rsidRDefault="003264FA" w:rsidP="003264F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навыков вербального общения в нашей группе цены тем, что помимо задач связанных с социализацией детей в детском коллективе,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вовлечением их в совместную деятельность</w:t>
      </w: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и способствуют развитию разных сторон речи детей, что для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важно.</w:t>
      </w:r>
    </w:p>
    <w:p w14:paraId="698AD4B3" w14:textId="77777777" w:rsidR="003264FA" w:rsidRPr="00964FF8" w:rsidRDefault="003264FA" w:rsidP="003264F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этих игр следует выделить игры на развитие умения входить в контакт, вести диалог. Например, игра «Ласковое имя», когда дети, стоя в кругу, передают друг другу эстафету (цветок,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камушек, «волшебную палочку»), </w:t>
      </w: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называют друг друга ласковым именем. Воспитатель обращает внимание детей на ласковую интонацию.</w:t>
      </w:r>
    </w:p>
    <w:p w14:paraId="0E0EC912" w14:textId="77777777" w:rsidR="003264FA" w:rsidRPr="00964FF8" w:rsidRDefault="003264FA" w:rsidP="003264F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игра «Разговор по телефону», в которой ребенку дается задание поздравить товарища с днем рождения, пригласить в гости и т.д.</w:t>
      </w:r>
    </w:p>
    <w:p w14:paraId="68447C8C" w14:textId="77777777" w:rsidR="003264FA" w:rsidRDefault="003264FA" w:rsidP="003264F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игр на развитие навыков вербального общения, есть игры на развитие внимания, интереса к партнеру по общению.</w:t>
      </w:r>
    </w:p>
    <w:p w14:paraId="266AEBDD" w14:textId="77777777" w:rsidR="003264FA" w:rsidRPr="00B376B2" w:rsidRDefault="003264FA" w:rsidP="003264F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6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76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с педагогами</w:t>
      </w:r>
    </w:p>
    <w:p w14:paraId="6EE7516D" w14:textId="77777777" w:rsidR="003264FA" w:rsidRDefault="003264FA" w:rsidP="003264F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игра «Пожелания» развивает умение оказывать положительные знаки внимания партнеру по общению. Дети садятся в круг и, передавая мяч, </w:t>
      </w: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говорят друг другу пожелания: «Желаю тебе хорошего настроения», «Будь всегда таким же смелым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добрым, умным, справедливым» </w:t>
      </w:r>
      <w:r w:rsidRPr="00964F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14:paraId="3B2BC220" w14:textId="77777777" w:rsidR="003264FA" w:rsidRPr="00964FF8" w:rsidRDefault="003264FA" w:rsidP="003264F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C32576" w14:textId="77777777" w:rsidR="003264FA" w:rsidRDefault="003264FA" w:rsidP="003264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 </w:t>
      </w:r>
      <w:r w:rsidRPr="003264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организуя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</w:t>
      </w:r>
      <w:r w:rsidRPr="003264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деятельность в форме игры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последовательно развивает активность и инициативу</w:t>
      </w:r>
      <w:r w:rsidRPr="00047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264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нарушениями в развитии, формирует навыки самоорганизации.</w:t>
      </w:r>
    </w:p>
    <w:p w14:paraId="1180DF8F" w14:textId="77777777" w:rsidR="003264FA" w:rsidRPr="00047F04" w:rsidRDefault="00B376B2" w:rsidP="00B376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37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Психогимнастика</w:t>
      </w:r>
      <w:proofErr w:type="spellEnd"/>
    </w:p>
    <w:p w14:paraId="180D3390" w14:textId="77777777" w:rsidR="00300B05" w:rsidRPr="00047F04" w:rsidRDefault="003264FA" w:rsidP="00300B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по значимости методом </w:t>
      </w:r>
      <w:r w:rsidRPr="003264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вовлечения детей с ОВЗ в совместную деятельность</w:t>
      </w:r>
      <w:r w:rsidR="00B3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</w:t>
      </w:r>
      <w:proofErr w:type="spellStart"/>
      <w:r w:rsidR="00B376B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курс специальных занятий (этюдов, упражнении, игр, направленных на развитие и коррекцию различных сторон психики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0B05" w:rsidRPr="0030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B0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00B05"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ффективными являются упражнения </w:t>
      </w:r>
      <w:r w:rsidR="00300B05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элементами</w:t>
      </w:r>
      <w:r w:rsidR="00300B05"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 –</w:t>
      </w:r>
      <w:r w:rsidR="00300B05" w:rsidRPr="00047F0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терапии</w:t>
      </w:r>
      <w:r w:rsidR="00300B05"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7FE125" w14:textId="77777777" w:rsidR="00300B05" w:rsidRPr="00047F04" w:rsidRDefault="00300B05" w:rsidP="00300B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 </w:t>
      </w:r>
      <w:r w:rsidRPr="00047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«Кляксы»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«Дуем из соломинки»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ругие игры помогают ослабить напряжение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ОВЗ и развивают воображение.</w:t>
      </w:r>
    </w:p>
    <w:p w14:paraId="3DED2D5F" w14:textId="77777777" w:rsidR="00300B05" w:rsidRDefault="00300B05" w:rsidP="00300B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Свободное и тематическое рисование, </w:t>
      </w:r>
      <w:r w:rsidRPr="00047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(важным в этом упражнении является выбор цвета ребенком)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воспитательных целях, для дружеского эмоционального общения используются изготовление </w:t>
      </w:r>
      <w:r w:rsidRPr="00300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совместных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 на большом листке бумаги. Рисование регулирует поведение, дети становятся спокойнее.</w:t>
      </w:r>
    </w:p>
    <w:p w14:paraId="4EF262B0" w14:textId="77777777" w:rsidR="00B376B2" w:rsidRPr="00047F04" w:rsidRDefault="00B376B2" w:rsidP="00B376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Сказкотерапия,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куклотерапия</w:t>
      </w:r>
      <w:proofErr w:type="spellEnd"/>
    </w:p>
    <w:p w14:paraId="43C0D739" w14:textId="77777777" w:rsidR="00B376B2" w:rsidRPr="00047F04" w:rsidRDefault="00B376B2" w:rsidP="00B376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помогает </w:t>
      </w:r>
      <w:r w:rsidRPr="00B376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вовлекать в совместную деяте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</w:t>
      </w:r>
      <w:r w:rsidRPr="00B376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ьность детей с ОВЗ в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казкотерапия, </w:t>
      </w:r>
      <w:proofErr w:type="spellStart"/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куклотерапия</w:t>
      </w:r>
      <w:proofErr w:type="spellEnd"/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метод работы с детьми с ОВЗ младшего возраста, которые испытывают затруднение в физической, эмоциональной или поведенческой сфере. Сказкотерапия способствует формированию психических процессов, помогает детям победить страхи, развить воображение.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Работу со сказками можно разнообразить дидактическими играми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0D8504" w14:textId="77777777" w:rsidR="00B376B2" w:rsidRPr="00047F04" w:rsidRDefault="00B376B2" w:rsidP="00B376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F0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развитие внимания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47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отличия»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47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«Помоги герою сказки пройти через лабиринт»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47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«Где спрятались герои сказки»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9B4C618" w14:textId="77777777" w:rsidR="00B376B2" w:rsidRPr="00047F04" w:rsidRDefault="00B376B2" w:rsidP="00B376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F0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развитие памяти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47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за кем стоит»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(запоминание последовательности героев сказки, </w:t>
      </w:r>
      <w:r w:rsidRPr="00047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«Перескажи отрывок»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7203FD0" w14:textId="77777777" w:rsidR="00B376B2" w:rsidRPr="00047F04" w:rsidRDefault="00B376B2" w:rsidP="00B376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F0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развитие мышления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47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башенку для Маши»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47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«Разложи сказки по картинкам»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 ,</w:t>
      </w:r>
    </w:p>
    <w:p w14:paraId="3B3CF823" w14:textId="77777777" w:rsidR="00B376B2" w:rsidRPr="00047F04" w:rsidRDefault="00B376B2" w:rsidP="00B376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F0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-развитие мелкой моторики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47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бусы для Аленушки»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47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«Одень медвежонка»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 ,</w:t>
      </w:r>
    </w:p>
    <w:p w14:paraId="2D082DEF" w14:textId="77777777" w:rsidR="00B376B2" w:rsidRDefault="00B376B2" w:rsidP="00B376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F0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развитие крупной моторики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47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«Покажи движение каждого героя»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47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«Станцуй как зайчик, как медведь, как лисичка»</w:t>
      </w:r>
      <w:r w:rsidRPr="00047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6EDC9" w14:textId="77777777" w:rsidR="00DF7D3F" w:rsidRDefault="00DF7D3F" w:rsidP="00B376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D0832" w14:textId="77777777" w:rsidR="00DF7D3F" w:rsidRDefault="00DF7D3F" w:rsidP="00DF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конце нашей игры я предлагаю вам последнее упражнение </w:t>
      </w:r>
      <w:r w:rsidR="0019199C" w:rsidRPr="00DF7D3F">
        <w:rPr>
          <w:rStyle w:val="a8"/>
          <w:rFonts w:ascii="Times New Roman" w:hAnsi="Times New Roman" w:cs="Times New Roman"/>
          <w:b w:val="0"/>
          <w:sz w:val="28"/>
          <w:szCs w:val="28"/>
        </w:rPr>
        <w:t>«Рифмовка».</w:t>
      </w:r>
      <w:r w:rsidR="0019199C" w:rsidRPr="009A78AC"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19199C" w:rsidRPr="00DF7D3F">
        <w:rPr>
          <w:rFonts w:ascii="Times New Roman" w:hAnsi="Times New Roman" w:cs="Times New Roman"/>
          <w:sz w:val="28"/>
          <w:szCs w:val="28"/>
        </w:rPr>
        <w:t>Вам необходимо</w:t>
      </w:r>
      <w:r w:rsidR="0019199C">
        <w:rPr>
          <w:sz w:val="28"/>
          <w:szCs w:val="28"/>
        </w:rPr>
        <w:t xml:space="preserve"> </w:t>
      </w:r>
      <w:r w:rsidR="0019199C" w:rsidRPr="009A78AC">
        <w:rPr>
          <w:rFonts w:ascii="Times New Roman" w:hAnsi="Times New Roman" w:cs="Times New Roman"/>
          <w:sz w:val="28"/>
          <w:szCs w:val="28"/>
        </w:rPr>
        <w:t xml:space="preserve">завершить в рифму несколько фраз, касающихся прошедшей встречи. </w:t>
      </w:r>
    </w:p>
    <w:p w14:paraId="56E02747" w14:textId="77777777" w:rsidR="00DF7D3F" w:rsidRDefault="00DF7D3F" w:rsidP="00DF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199C" w:rsidRPr="009A78AC">
        <w:rPr>
          <w:rFonts w:ascii="Times New Roman" w:hAnsi="Times New Roman" w:cs="Times New Roman"/>
          <w:sz w:val="28"/>
          <w:szCs w:val="28"/>
        </w:rPr>
        <w:t>Мы встречались, м</w:t>
      </w:r>
      <w:r>
        <w:rPr>
          <w:rFonts w:ascii="Times New Roman" w:hAnsi="Times New Roman" w:cs="Times New Roman"/>
          <w:sz w:val="28"/>
          <w:szCs w:val="28"/>
        </w:rPr>
        <w:t>ы играли</w:t>
      </w:r>
      <w:r w:rsidR="0019199C" w:rsidRPr="009A78AC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704FA2B6" w14:textId="77777777" w:rsidR="00DF7D3F" w:rsidRDefault="00DF7D3F" w:rsidP="00DF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99C" w:rsidRPr="009A78AC">
        <w:rPr>
          <w:rFonts w:ascii="Times New Roman" w:hAnsi="Times New Roman" w:cs="Times New Roman"/>
          <w:sz w:val="28"/>
          <w:szCs w:val="28"/>
        </w:rPr>
        <w:t xml:space="preserve">На игру мы приходили, где нас с вами научили… </w:t>
      </w:r>
    </w:p>
    <w:p w14:paraId="3A220ABE" w14:textId="77777777" w:rsidR="0019199C" w:rsidRPr="00DF7D3F" w:rsidRDefault="00DF7D3F" w:rsidP="00DF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99C" w:rsidRPr="009A78AC">
        <w:rPr>
          <w:rFonts w:ascii="Times New Roman" w:hAnsi="Times New Roman" w:cs="Times New Roman"/>
          <w:sz w:val="28"/>
          <w:szCs w:val="28"/>
        </w:rPr>
        <w:t>Завершилась наша встреча…</w:t>
      </w:r>
    </w:p>
    <w:p w14:paraId="4702E0C8" w14:textId="77777777" w:rsidR="003264FA" w:rsidRPr="00047F04" w:rsidRDefault="003264FA" w:rsidP="003264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6369E" w14:textId="77777777" w:rsidR="00DF7D3F" w:rsidRDefault="00DF7D3F" w:rsidP="00DF7D3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коллеги, спасибо за внимание. </w:t>
      </w:r>
    </w:p>
    <w:p w14:paraId="561A1CB2" w14:textId="77777777" w:rsidR="0019199C" w:rsidRDefault="00DF7D3F" w:rsidP="00DF7D3F">
      <w:pPr>
        <w:spacing w:after="0" w:line="240" w:lineRule="auto"/>
        <w:ind w:firstLine="36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посоветовать использование во время рефлексии упражнение «</w:t>
      </w:r>
      <w:r w:rsidR="0019199C" w:rsidRPr="00DF7D3F">
        <w:rPr>
          <w:rFonts w:ascii="Times New Roman" w:hAnsi="Times New Roman" w:cs="Times New Roman"/>
          <w:bCs/>
          <w:i/>
          <w:iCs/>
          <w:sz w:val="28"/>
          <w:szCs w:val="28"/>
        </w:rPr>
        <w:t>Аплодисменты</w:t>
      </w:r>
      <w:r w:rsidRPr="00DF7D3F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="0019199C" w:rsidRPr="009A7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9199C" w:rsidRPr="00DF7D3F">
        <w:rPr>
          <w:rFonts w:ascii="Times New Roman" w:hAnsi="Times New Roman" w:cs="Times New Roman"/>
          <w:bCs/>
          <w:i/>
          <w:iCs/>
          <w:sz w:val="28"/>
          <w:szCs w:val="28"/>
        </w:rPr>
        <w:t>(релаксационное упражнение)</w:t>
      </w:r>
    </w:p>
    <w:p w14:paraId="42CBB593" w14:textId="77777777" w:rsidR="00DF7D3F" w:rsidRPr="009A78AC" w:rsidRDefault="00DF7D3F" w:rsidP="00DF7D3F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DF7D3F">
        <w:rPr>
          <w:sz w:val="28"/>
          <w:szCs w:val="28"/>
        </w:rPr>
        <w:t xml:space="preserve">: </w:t>
      </w:r>
      <w:r w:rsidRPr="009A78AC">
        <w:rPr>
          <w:sz w:val="28"/>
          <w:szCs w:val="28"/>
        </w:rPr>
        <w:t>Коррекция эмоционально-волевой сферы; установление межличностных контактов; создание в группе благоприятного микроклимата</w:t>
      </w:r>
      <w:r>
        <w:rPr>
          <w:sz w:val="28"/>
          <w:szCs w:val="28"/>
        </w:rPr>
        <w:t>.</w:t>
      </w:r>
    </w:p>
    <w:p w14:paraId="1C01AB3C" w14:textId="77777777" w:rsidR="0019199C" w:rsidRPr="009A78AC" w:rsidRDefault="00DF7D3F" w:rsidP="0019199C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Описание</w:t>
      </w:r>
      <w:r w:rsidRPr="00B515C0">
        <w:rPr>
          <w:sz w:val="28"/>
          <w:szCs w:val="28"/>
        </w:rPr>
        <w:t xml:space="preserve">: </w:t>
      </w:r>
      <w:r w:rsidR="0019199C" w:rsidRPr="009A78AC">
        <w:rPr>
          <w:sz w:val="28"/>
          <w:szCs w:val="28"/>
        </w:rPr>
        <w:t>Дети стоят в широком кругу. Воспитатель говорит: «вы сегодня славно поработали, и мне хочется похлопать вам. Воспитатель выбирает одного ребёнка из круга, подходит к нему и, улыбаясь, аплодирует ему. Выбранный ребёнок тоже выбирает товарища, подходит к нему уже вдвоём с воспитателем. Второму ребёнку аплодируют уже вдвоём. Таким образом, последнему ребёнку аплодирует вся группа. Второй раз игру начинает уже не воспитатель</w:t>
      </w:r>
      <w:r>
        <w:rPr>
          <w:sz w:val="28"/>
          <w:szCs w:val="28"/>
        </w:rPr>
        <w:t>.</w:t>
      </w:r>
    </w:p>
    <w:p w14:paraId="0712E6AE" w14:textId="77777777" w:rsidR="003264FA" w:rsidRPr="00F94E15" w:rsidRDefault="003264FA" w:rsidP="003264F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64FA" w:rsidRPr="00F94E1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6F757" w14:textId="77777777" w:rsidR="00B711FF" w:rsidRDefault="00B711FF" w:rsidP="00A23F2D">
      <w:pPr>
        <w:spacing w:after="0" w:line="240" w:lineRule="auto"/>
      </w:pPr>
      <w:r>
        <w:separator/>
      </w:r>
    </w:p>
  </w:endnote>
  <w:endnote w:type="continuationSeparator" w:id="0">
    <w:p w14:paraId="6EBFF22B" w14:textId="77777777" w:rsidR="00B711FF" w:rsidRDefault="00B711FF" w:rsidP="00A2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3337436"/>
      <w:docPartObj>
        <w:docPartGallery w:val="Page Numbers (Bottom of Page)"/>
        <w:docPartUnique/>
      </w:docPartObj>
    </w:sdtPr>
    <w:sdtContent>
      <w:p w14:paraId="76F5C4B4" w14:textId="77777777" w:rsidR="00A23F2D" w:rsidRDefault="00A23F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C88">
          <w:rPr>
            <w:noProof/>
          </w:rPr>
          <w:t>4</w:t>
        </w:r>
        <w:r>
          <w:fldChar w:fldCharType="end"/>
        </w:r>
      </w:p>
    </w:sdtContent>
  </w:sdt>
  <w:p w14:paraId="4D882221" w14:textId="77777777" w:rsidR="00A23F2D" w:rsidRDefault="00A23F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B5E71" w14:textId="77777777" w:rsidR="00B711FF" w:rsidRDefault="00B711FF" w:rsidP="00A23F2D">
      <w:pPr>
        <w:spacing w:after="0" w:line="240" w:lineRule="auto"/>
      </w:pPr>
      <w:r>
        <w:separator/>
      </w:r>
    </w:p>
  </w:footnote>
  <w:footnote w:type="continuationSeparator" w:id="0">
    <w:p w14:paraId="25D1F91D" w14:textId="77777777" w:rsidR="00B711FF" w:rsidRDefault="00B711FF" w:rsidP="00A2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37B91" w14:textId="77777777" w:rsidR="0019199C" w:rsidRDefault="0019199C" w:rsidP="00A23F2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</w:p>
  <w:p w14:paraId="27A83CA0" w14:textId="77777777" w:rsidR="0019199C" w:rsidRDefault="0019199C" w:rsidP="00A23F2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</w:p>
  <w:p w14:paraId="7C2A7C85" w14:textId="77777777" w:rsidR="00A23F2D" w:rsidRPr="00A23F2D" w:rsidRDefault="00A23F2D" w:rsidP="00A23F2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A23F2D">
      <w:rPr>
        <w:rFonts w:ascii="Times New Roman" w:eastAsia="Calibri" w:hAnsi="Times New Roman" w:cs="Times New Roman"/>
        <w:sz w:val="24"/>
        <w:szCs w:val="24"/>
      </w:rPr>
      <w:t>Муниципальное бюджетное дошкольное образовательное учреждение</w:t>
    </w:r>
  </w:p>
  <w:p w14:paraId="04F7F594" w14:textId="77777777" w:rsidR="00A23F2D" w:rsidRPr="00A23F2D" w:rsidRDefault="00A23F2D" w:rsidP="00A23F2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A23F2D">
      <w:rPr>
        <w:rFonts w:ascii="Times New Roman" w:eastAsia="Calibri" w:hAnsi="Times New Roman" w:cs="Times New Roman"/>
        <w:sz w:val="24"/>
        <w:szCs w:val="24"/>
      </w:rPr>
      <w:t xml:space="preserve"> «Детский сад комбинированного вида №2 села Ржевка Шебекинского района Белгородской области»</w:t>
    </w:r>
  </w:p>
  <w:p w14:paraId="3794DA99" w14:textId="77777777" w:rsidR="00A23F2D" w:rsidRDefault="00A23F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2D"/>
    <w:rsid w:val="00162144"/>
    <w:rsid w:val="0019199C"/>
    <w:rsid w:val="00216C88"/>
    <w:rsid w:val="00300B05"/>
    <w:rsid w:val="00306B78"/>
    <w:rsid w:val="003264FA"/>
    <w:rsid w:val="00351819"/>
    <w:rsid w:val="005218A8"/>
    <w:rsid w:val="00601FF5"/>
    <w:rsid w:val="006434FC"/>
    <w:rsid w:val="006865FB"/>
    <w:rsid w:val="00891601"/>
    <w:rsid w:val="00A23F2D"/>
    <w:rsid w:val="00A55B52"/>
    <w:rsid w:val="00B376B2"/>
    <w:rsid w:val="00B40DC9"/>
    <w:rsid w:val="00B515C0"/>
    <w:rsid w:val="00B711FF"/>
    <w:rsid w:val="00BD612D"/>
    <w:rsid w:val="00C1209C"/>
    <w:rsid w:val="00D30DE4"/>
    <w:rsid w:val="00DF7D3F"/>
    <w:rsid w:val="00EE1093"/>
    <w:rsid w:val="00F9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587C"/>
  <w15:chartTrackingRefBased/>
  <w15:docId w15:val="{D7C6971C-C817-43CF-AE81-EC9ECD19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F2D"/>
  </w:style>
  <w:style w:type="paragraph" w:styleId="a5">
    <w:name w:val="footer"/>
    <w:basedOn w:val="a"/>
    <w:link w:val="a6"/>
    <w:uiPriority w:val="99"/>
    <w:unhideWhenUsed/>
    <w:rsid w:val="00A2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F2D"/>
  </w:style>
  <w:style w:type="paragraph" w:styleId="a7">
    <w:name w:val="Normal (Web)"/>
    <w:basedOn w:val="a"/>
    <w:uiPriority w:val="99"/>
    <w:semiHidden/>
    <w:unhideWhenUsed/>
    <w:rsid w:val="00A2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91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Елена Лебедева</cp:lastModifiedBy>
  <cp:revision>2</cp:revision>
  <dcterms:created xsi:type="dcterms:W3CDTF">2021-04-20T07:31:00Z</dcterms:created>
  <dcterms:modified xsi:type="dcterms:W3CDTF">2024-06-26T12:59:00Z</dcterms:modified>
</cp:coreProperties>
</file>